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59" w:rsidRDefault="003745B2">
      <w:pPr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הסרט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מספר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על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חבורה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של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ארבעה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חברים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טובים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בשם</w:t>
      </w:r>
      <w:r>
        <w:rPr>
          <w:rFonts w:ascii="Calibri" w:eastAsia="Calibri" w:hAnsi="Calibri" w:cs="Calibri"/>
          <w:b/>
          <w:sz w:val="28"/>
          <w:u w:val="single"/>
        </w:rPr>
        <w:t>-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דניאל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מרכוס</w:t>
      </w:r>
      <w:r>
        <w:rPr>
          <w:rFonts w:ascii="Calibri" w:eastAsia="Calibri" w:hAnsi="Calibri" w:cs="Calibri"/>
          <w:b/>
          <w:sz w:val="28"/>
          <w:u w:val="single"/>
        </w:rPr>
        <w:t xml:space="preserve">,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עירן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פרחי</w:t>
      </w:r>
      <w:r>
        <w:rPr>
          <w:rFonts w:ascii="Calibri" w:eastAsia="Calibri" w:hAnsi="Calibri" w:cs="Calibri"/>
          <w:b/>
          <w:sz w:val="28"/>
          <w:u w:val="single"/>
        </w:rPr>
        <w:t xml:space="preserve">,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אבי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לוי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ומשה</w:t>
      </w:r>
      <w:r>
        <w:rPr>
          <w:rFonts w:ascii="Calibri" w:eastAsia="Calibri" w:hAnsi="Calibri" w:cs="Calibri"/>
          <w:b/>
          <w:sz w:val="28"/>
          <w:u w:val="single"/>
        </w:rPr>
        <w:t xml:space="preserve"> ("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מוש</w:t>
      </w:r>
      <w:r>
        <w:rPr>
          <w:rFonts w:ascii="Calibri" w:eastAsia="Calibri" w:hAnsi="Calibri" w:cs="Calibri"/>
          <w:b/>
          <w:sz w:val="28"/>
          <w:u w:val="single"/>
        </w:rPr>
        <w:t xml:space="preserve">")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מילר</w:t>
      </w:r>
      <w:r>
        <w:rPr>
          <w:rFonts w:ascii="Calibri" w:eastAsia="Calibri" w:hAnsi="Calibri" w:cs="Calibri"/>
          <w:b/>
          <w:sz w:val="28"/>
          <w:u w:val="single"/>
        </w:rPr>
        <w:t xml:space="preserve">.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על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פי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דבריה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של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שרה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מילר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אימו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של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משה</w:t>
      </w:r>
      <w:r>
        <w:rPr>
          <w:rFonts w:ascii="Calibri" w:eastAsia="Calibri" w:hAnsi="Calibri" w:cs="Calibri"/>
          <w:b/>
          <w:sz w:val="28"/>
          <w:u w:val="single"/>
        </w:rPr>
        <w:t>, "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זו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הייתה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חברות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אדירה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זו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באמת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חברות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שלא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רואים</w:t>
      </w:r>
      <w:r>
        <w:rPr>
          <w:rFonts w:ascii="Calibri" w:eastAsia="Calibri" w:hAnsi="Calibri" w:cs="Calibri"/>
          <w:b/>
          <w:sz w:val="28"/>
          <w:u w:val="single"/>
        </w:rPr>
        <w:t xml:space="preserve">".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הסרט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כולל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שיחות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עם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קרובי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משפחה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של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החברים</w:t>
      </w:r>
      <w:r>
        <w:rPr>
          <w:rFonts w:ascii="Calibri" w:eastAsia="Calibri" w:hAnsi="Calibri" w:cs="Calibri"/>
          <w:b/>
          <w:sz w:val="28"/>
          <w:u w:val="single"/>
        </w:rPr>
        <w:t xml:space="preserve">,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אימו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של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דניאל</w:t>
      </w:r>
      <w:r>
        <w:rPr>
          <w:rFonts w:ascii="Calibri" w:eastAsia="Calibri" w:hAnsi="Calibri" w:cs="Calibri"/>
          <w:b/>
          <w:sz w:val="28"/>
          <w:u w:val="single"/>
        </w:rPr>
        <w:t>-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לינדה</w:t>
      </w:r>
      <w:r>
        <w:rPr>
          <w:rFonts w:ascii="Calibri" w:eastAsia="Calibri" w:hAnsi="Calibri" w:cs="Calibri"/>
          <w:b/>
          <w:sz w:val="28"/>
          <w:u w:val="single"/>
        </w:rPr>
        <w:t xml:space="preserve">,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אימו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של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אבי</w:t>
      </w:r>
      <w:r>
        <w:rPr>
          <w:rFonts w:ascii="Calibri" w:eastAsia="Calibri" w:hAnsi="Calibri" w:cs="Calibri"/>
          <w:b/>
          <w:sz w:val="28"/>
          <w:u w:val="single"/>
        </w:rPr>
        <w:t>-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הניה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וחברתו</w:t>
      </w:r>
      <w:r>
        <w:rPr>
          <w:rFonts w:ascii="Calibri" w:eastAsia="Calibri" w:hAnsi="Calibri" w:cs="Calibri"/>
          <w:b/>
          <w:sz w:val="28"/>
          <w:u w:val="single"/>
        </w:rPr>
        <w:t>-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תמי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גולן</w:t>
      </w:r>
      <w:r>
        <w:rPr>
          <w:rFonts w:ascii="Calibri" w:eastAsia="Calibri" w:hAnsi="Calibri" w:cs="Calibri"/>
          <w:b/>
          <w:sz w:val="28"/>
          <w:u w:val="single"/>
        </w:rPr>
        <w:t xml:space="preserve">,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אימו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של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עירן</w:t>
      </w:r>
      <w:r>
        <w:rPr>
          <w:rFonts w:ascii="Calibri" w:eastAsia="Calibri" w:hAnsi="Calibri" w:cs="Calibri"/>
          <w:b/>
          <w:sz w:val="28"/>
          <w:u w:val="single"/>
        </w:rPr>
        <w:t>-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מזל</w:t>
      </w:r>
      <w:r>
        <w:rPr>
          <w:rFonts w:ascii="Calibri" w:eastAsia="Calibri" w:hAnsi="Calibri" w:cs="Calibri"/>
          <w:b/>
          <w:sz w:val="28"/>
          <w:u w:val="single"/>
        </w:rPr>
        <w:t xml:space="preserve">,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הוריו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של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משה</w:t>
      </w:r>
      <w:r>
        <w:rPr>
          <w:rFonts w:ascii="Calibri" w:eastAsia="Calibri" w:hAnsi="Calibri" w:cs="Calibri"/>
          <w:b/>
          <w:sz w:val="28"/>
          <w:u w:val="single"/>
        </w:rPr>
        <w:t>-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יונתן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ושרה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מילר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ושלושת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החברים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הנוספים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של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החבורה</w:t>
      </w:r>
      <w:r>
        <w:rPr>
          <w:rFonts w:ascii="Calibri" w:eastAsia="Calibri" w:hAnsi="Calibri" w:cs="Calibri"/>
          <w:b/>
          <w:sz w:val="28"/>
          <w:u w:val="single"/>
        </w:rPr>
        <w:t>-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אייל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דיין</w:t>
      </w:r>
      <w:r>
        <w:rPr>
          <w:rFonts w:ascii="Calibri" w:eastAsia="Calibri" w:hAnsi="Calibri" w:cs="Calibri"/>
          <w:b/>
          <w:sz w:val="28"/>
          <w:u w:val="single"/>
        </w:rPr>
        <w:t xml:space="preserve">,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דני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שקד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וסער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מכטינגר</w:t>
      </w:r>
      <w:r>
        <w:rPr>
          <w:rFonts w:ascii="Calibri" w:eastAsia="Calibri" w:hAnsi="Calibri" w:cs="Calibri"/>
          <w:b/>
          <w:sz w:val="28"/>
          <w:u w:val="single"/>
        </w:rPr>
        <w:t>.</w:t>
      </w:r>
    </w:p>
    <w:p w:rsidR="00931C59" w:rsidRDefault="00931C59">
      <w:pPr>
        <w:rPr>
          <w:rFonts w:ascii="Calibri" w:eastAsia="Calibri" w:hAnsi="Calibri" w:cs="Calibri"/>
          <w:b/>
          <w:sz w:val="28"/>
          <w:u w:val="single"/>
        </w:rPr>
      </w:pPr>
    </w:p>
    <w:p w:rsidR="00931C59" w:rsidRDefault="003745B2">
      <w:pPr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ב</w:t>
      </w:r>
      <w:r>
        <w:rPr>
          <w:rFonts w:ascii="Calibri" w:eastAsia="Calibri" w:hAnsi="Calibri" w:cs="Calibri"/>
          <w:b/>
          <w:sz w:val="28"/>
          <w:u w:val="single"/>
        </w:rPr>
        <w:t xml:space="preserve">-3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בנובמבר</w:t>
      </w:r>
      <w:r>
        <w:rPr>
          <w:rFonts w:ascii="Calibri" w:eastAsia="Calibri" w:hAnsi="Calibri" w:cs="Calibri"/>
          <w:b/>
          <w:sz w:val="28"/>
          <w:u w:val="single"/>
        </w:rPr>
        <w:t xml:space="preserve"> 1993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ירדו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ארבעת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החברים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לחופשה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נוספת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באילת</w:t>
      </w:r>
      <w:r>
        <w:rPr>
          <w:rFonts w:ascii="Calibri" w:eastAsia="Calibri" w:hAnsi="Calibri" w:cs="Calibri"/>
          <w:b/>
          <w:sz w:val="28"/>
          <w:u w:val="single"/>
        </w:rPr>
        <w:t xml:space="preserve">,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וב</w:t>
      </w:r>
      <w:r>
        <w:rPr>
          <w:rFonts w:ascii="Calibri" w:eastAsia="Calibri" w:hAnsi="Calibri" w:cs="Calibri"/>
          <w:b/>
          <w:sz w:val="28"/>
          <w:u w:val="single"/>
        </w:rPr>
        <w:t xml:space="preserve">-5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בנובמבר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הצטרפו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אליהם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שני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חבריהם</w:t>
      </w:r>
      <w:r>
        <w:rPr>
          <w:rFonts w:ascii="Calibri" w:eastAsia="Calibri" w:hAnsi="Calibri" w:cs="Calibri"/>
          <w:b/>
          <w:sz w:val="28"/>
          <w:u w:val="single"/>
        </w:rPr>
        <w:t>-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אייל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דיין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ודני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שקד</w:t>
      </w:r>
      <w:r>
        <w:rPr>
          <w:rFonts w:ascii="Calibri" w:eastAsia="Calibri" w:hAnsi="Calibri" w:cs="Calibri"/>
          <w:b/>
          <w:sz w:val="28"/>
          <w:u w:val="single"/>
        </w:rPr>
        <w:t xml:space="preserve">.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בחוף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הים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עירן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הכיר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בחורה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הולנדית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בשם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סקאיה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שהתאהבה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בו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ונהפכה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לחברתו</w:t>
      </w:r>
      <w:r>
        <w:rPr>
          <w:rFonts w:ascii="Calibri" w:eastAsia="Calibri" w:hAnsi="Calibri" w:cs="Calibri"/>
          <w:b/>
          <w:sz w:val="28"/>
          <w:u w:val="single"/>
        </w:rPr>
        <w:t xml:space="preserve">.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במהלך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שיחה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אבי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ומשה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דיברו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על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נושא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המוות</w:t>
      </w:r>
      <w:r>
        <w:rPr>
          <w:rFonts w:ascii="Calibri" w:eastAsia="Calibri" w:hAnsi="Calibri" w:cs="Calibri"/>
          <w:b/>
          <w:sz w:val="28"/>
          <w:u w:val="single"/>
        </w:rPr>
        <w:t>, "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כאילו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האדם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מת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אבל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מה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נשאר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ממנו</w:t>
      </w:r>
      <w:r>
        <w:rPr>
          <w:rFonts w:ascii="Calibri" w:eastAsia="Calibri" w:hAnsi="Calibri" w:cs="Calibri"/>
          <w:b/>
          <w:sz w:val="28"/>
          <w:u w:val="single"/>
        </w:rPr>
        <w:t xml:space="preserve">?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לאן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הנשמה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עולה</w:t>
      </w:r>
      <w:r>
        <w:rPr>
          <w:rFonts w:ascii="Calibri" w:eastAsia="Calibri" w:hAnsi="Calibri" w:cs="Calibri"/>
          <w:b/>
          <w:sz w:val="28"/>
          <w:u w:val="single"/>
        </w:rPr>
        <w:t xml:space="preserve">?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זה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לא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ככה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סתם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שהאדם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מת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וזהו</w:t>
      </w:r>
      <w:r>
        <w:rPr>
          <w:rFonts w:ascii="Calibri" w:eastAsia="Calibri" w:hAnsi="Calibri" w:cs="Calibri"/>
          <w:b/>
          <w:sz w:val="28"/>
          <w:u w:val="single"/>
        </w:rPr>
        <w:t>" (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דבריו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של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אייל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דיין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החבר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מתוך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הסרט</w:t>
      </w:r>
      <w:r>
        <w:rPr>
          <w:rFonts w:ascii="Calibri" w:eastAsia="Calibri" w:hAnsi="Calibri" w:cs="Calibri"/>
          <w:b/>
          <w:sz w:val="28"/>
          <w:u w:val="single"/>
        </w:rPr>
        <w:t>).</w:t>
      </w:r>
    </w:p>
    <w:p w:rsidR="00931C59" w:rsidRDefault="00931C59">
      <w:pPr>
        <w:rPr>
          <w:rFonts w:ascii="Calibri" w:eastAsia="Calibri" w:hAnsi="Calibri" w:cs="Calibri"/>
          <w:b/>
          <w:sz w:val="28"/>
          <w:u w:val="single"/>
        </w:rPr>
      </w:pPr>
    </w:p>
    <w:p w:rsidR="00931C59" w:rsidRDefault="003745B2">
      <w:pPr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ב</w:t>
      </w:r>
      <w:r>
        <w:rPr>
          <w:rFonts w:ascii="Calibri" w:eastAsia="Calibri" w:hAnsi="Calibri" w:cs="Calibri"/>
          <w:b/>
          <w:sz w:val="28"/>
          <w:u w:val="single"/>
        </w:rPr>
        <w:t xml:space="preserve">-6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בנובמבר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התעוררו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הארבעה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לקראת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השעה</w:t>
      </w:r>
      <w:r>
        <w:rPr>
          <w:rFonts w:ascii="Calibri" w:eastAsia="Calibri" w:hAnsi="Calibri" w:cs="Calibri"/>
          <w:b/>
          <w:sz w:val="28"/>
          <w:u w:val="single"/>
        </w:rPr>
        <w:t xml:space="preserve"> 1</w:t>
      </w:r>
      <w:r>
        <w:rPr>
          <w:rFonts w:ascii="Calibri" w:eastAsia="Calibri" w:hAnsi="Calibri" w:cs="Calibri"/>
          <w:b/>
          <w:sz w:val="28"/>
          <w:u w:val="single"/>
        </w:rPr>
        <w:t xml:space="preserve">1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בבוקר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ובערך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ב</w:t>
      </w:r>
      <w:r>
        <w:rPr>
          <w:rFonts w:ascii="Calibri" w:eastAsia="Calibri" w:hAnsi="Calibri" w:cs="Calibri"/>
          <w:b/>
          <w:sz w:val="28"/>
          <w:u w:val="single"/>
        </w:rPr>
        <w:t xml:space="preserve">-11:45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הם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סיימו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את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חופשתם</w:t>
      </w:r>
      <w:r>
        <w:rPr>
          <w:rFonts w:ascii="Calibri" w:eastAsia="Calibri" w:hAnsi="Calibri" w:cs="Calibri"/>
          <w:b/>
          <w:sz w:val="28"/>
          <w:u w:val="single"/>
        </w:rPr>
        <w:t xml:space="preserve">,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את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סקאיה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הורידו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בבית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מלון</w:t>
      </w:r>
      <w:r>
        <w:rPr>
          <w:rFonts w:ascii="Calibri" w:eastAsia="Calibri" w:hAnsi="Calibri" w:cs="Calibri"/>
          <w:b/>
          <w:sz w:val="28"/>
          <w:u w:val="single"/>
        </w:rPr>
        <w:t xml:space="preserve">.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לאחר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מכן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המשיכו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בדרכם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ובדרך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ליד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קיבוץ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יטבתה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הם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ניצפו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על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ידי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ניידת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משטרה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כשנסעו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על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מהירות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של</w:t>
      </w:r>
      <w:r>
        <w:rPr>
          <w:rFonts w:ascii="Calibri" w:eastAsia="Calibri" w:hAnsi="Calibri" w:cs="Calibri"/>
          <w:b/>
          <w:sz w:val="28"/>
          <w:u w:val="single"/>
        </w:rPr>
        <w:t xml:space="preserve"> 115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קמ</w:t>
      </w:r>
      <w:r>
        <w:rPr>
          <w:rFonts w:ascii="Calibri" w:eastAsia="Calibri" w:hAnsi="Calibri" w:cs="Calibri"/>
          <w:b/>
          <w:sz w:val="28"/>
          <w:u w:val="single"/>
        </w:rPr>
        <w:t>"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ש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אך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הניידת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לא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עצרה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אותם</w:t>
      </w:r>
      <w:r>
        <w:rPr>
          <w:rFonts w:ascii="Calibri" w:eastAsia="Calibri" w:hAnsi="Calibri" w:cs="Calibri"/>
          <w:b/>
          <w:sz w:val="28"/>
          <w:u w:val="single"/>
        </w:rPr>
        <w:t xml:space="preserve">.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ליד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מושב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עין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יהב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איבד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הנהג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משה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מילר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את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השליטה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ברכב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לאחר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שנהג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ב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מהירות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של</w:t>
      </w:r>
      <w:r>
        <w:rPr>
          <w:rFonts w:ascii="Calibri" w:eastAsia="Calibri" w:hAnsi="Calibri" w:cs="Calibri"/>
          <w:b/>
          <w:sz w:val="28"/>
          <w:u w:val="single"/>
        </w:rPr>
        <w:t xml:space="preserve"> 120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קמ</w:t>
      </w:r>
      <w:r>
        <w:rPr>
          <w:rFonts w:ascii="Calibri" w:eastAsia="Calibri" w:hAnsi="Calibri" w:cs="Calibri"/>
          <w:b/>
          <w:sz w:val="28"/>
          <w:u w:val="single"/>
        </w:rPr>
        <w:t>"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ש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והתנגש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חזיתית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במשאית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שנסעה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בנתיב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הנגדי</w:t>
      </w:r>
      <w:r>
        <w:rPr>
          <w:rFonts w:ascii="Calibri" w:eastAsia="Calibri" w:hAnsi="Calibri" w:cs="Calibri"/>
          <w:b/>
          <w:sz w:val="28"/>
          <w:u w:val="single"/>
        </w:rPr>
        <w:t xml:space="preserve">,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המשאית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מחצה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את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הרכב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בחלקו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הקדמי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והאחורי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והארבעה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נהרגו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במקום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כתוצאה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מכך</w:t>
      </w:r>
      <w:r>
        <w:rPr>
          <w:rFonts w:ascii="Calibri" w:eastAsia="Calibri" w:hAnsi="Calibri" w:cs="Calibri"/>
          <w:b/>
          <w:sz w:val="28"/>
          <w:u w:val="single"/>
        </w:rPr>
        <w:t>.</w:t>
      </w:r>
    </w:p>
    <w:p w:rsidR="00931C59" w:rsidRDefault="00931C59">
      <w:pPr>
        <w:rPr>
          <w:rFonts w:ascii="Calibri" w:eastAsia="Calibri" w:hAnsi="Calibri" w:cs="Calibri"/>
          <w:b/>
          <w:sz w:val="28"/>
          <w:u w:val="single"/>
        </w:rPr>
      </w:pPr>
    </w:p>
    <w:p w:rsidR="00931C59" w:rsidRDefault="003745B2">
      <w:pPr>
        <w:rPr>
          <w:rFonts w:ascii="Calibri" w:eastAsia="Calibri" w:hAnsi="Calibri" w:cs="Calibri" w:hint="cs"/>
          <w:b/>
          <w:sz w:val="28"/>
          <w:u w:val="single"/>
          <w:rtl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שניים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מארבעת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החברים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היו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חיילים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והם</w:t>
      </w:r>
      <w:r>
        <w:rPr>
          <w:rFonts w:ascii="Calibri" w:eastAsia="Calibri" w:hAnsi="Calibri" w:cs="Calibri"/>
          <w:b/>
          <w:sz w:val="28"/>
          <w:u w:val="single"/>
        </w:rPr>
        <w:t>-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עירן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>ודניאל</w:t>
      </w:r>
      <w:r>
        <w:rPr>
          <w:rFonts w:ascii="Calibri" w:eastAsia="Calibri" w:hAnsi="Calibri" w:cs="Calibri"/>
          <w:b/>
          <w:sz w:val="28"/>
          <w:u w:val="single"/>
        </w:rPr>
        <w:t>.</w:t>
      </w:r>
    </w:p>
    <w:p w:rsidR="003745B2" w:rsidRDefault="003745B2">
      <w:pPr>
        <w:rPr>
          <w:rFonts w:ascii="Calibri" w:eastAsia="Calibri" w:hAnsi="Calibri" w:cs="Calibri"/>
          <w:b/>
          <w:sz w:val="28"/>
          <w:u w:val="single"/>
        </w:rPr>
      </w:pPr>
      <w:hyperlink r:id="rId5" w:history="1">
        <w:r w:rsidRPr="0047416E">
          <w:rPr>
            <w:rStyle w:val="Hyperlink"/>
            <w:rFonts w:ascii="Calibri" w:eastAsia="Calibri" w:hAnsi="Calibri" w:cs="Calibri"/>
            <w:b/>
            <w:sz w:val="28"/>
          </w:rPr>
          <w:t>https://www.youtube.com/watch?v=2DmOe3cIe8Y</w:t>
        </w:r>
      </w:hyperlink>
    </w:p>
    <w:p w:rsidR="003745B2" w:rsidRDefault="003745B2">
      <w:pPr>
        <w:rPr>
          <w:rFonts w:ascii="Calibri" w:eastAsia="Calibri" w:hAnsi="Calibri" w:cs="Calibri"/>
          <w:b/>
          <w:sz w:val="28"/>
          <w:u w:val="single"/>
        </w:rPr>
      </w:pPr>
      <w:bookmarkStart w:id="0" w:name="_GoBack"/>
      <w:bookmarkEnd w:id="0"/>
    </w:p>
    <w:sectPr w:rsidR="003745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59"/>
    <w:rsid w:val="003745B2"/>
    <w:rsid w:val="0093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5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5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DmOe3cIe8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metytal eizik</dc:creator>
  <cp:lastModifiedBy>metytal eizik</cp:lastModifiedBy>
  <cp:revision>2</cp:revision>
  <dcterms:created xsi:type="dcterms:W3CDTF">2017-10-08T14:32:00Z</dcterms:created>
  <dcterms:modified xsi:type="dcterms:W3CDTF">2017-10-08T14:32:00Z</dcterms:modified>
</cp:coreProperties>
</file>